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6C2" w:rsidRPr="00AC7F37" w:rsidRDefault="00AC7F37" w:rsidP="00AC7F37">
      <w:pPr>
        <w:spacing w:after="0" w:line="240" w:lineRule="auto"/>
        <w:rPr>
          <w:b/>
          <w:sz w:val="28"/>
          <w:szCs w:val="28"/>
        </w:rPr>
      </w:pPr>
      <w:r w:rsidRPr="00AC7F37">
        <w:rPr>
          <w:b/>
          <w:sz w:val="28"/>
          <w:szCs w:val="28"/>
        </w:rPr>
        <w:t xml:space="preserve">ProKids, Inc. </w:t>
      </w:r>
    </w:p>
    <w:p w:rsidR="00AC7F37" w:rsidRPr="00AC7F37" w:rsidRDefault="00AC7F37" w:rsidP="00AC7F37">
      <w:pPr>
        <w:spacing w:after="0" w:line="240" w:lineRule="auto"/>
        <w:rPr>
          <w:b/>
          <w:sz w:val="28"/>
          <w:szCs w:val="28"/>
        </w:rPr>
      </w:pPr>
      <w:r w:rsidRPr="00AC7F37">
        <w:rPr>
          <w:b/>
          <w:sz w:val="28"/>
          <w:szCs w:val="28"/>
        </w:rPr>
        <w:t>Business Continuity Plan</w:t>
      </w:r>
    </w:p>
    <w:p w:rsidR="00AC7F37" w:rsidRDefault="00AC7F37" w:rsidP="00AC7F37">
      <w:pPr>
        <w:spacing w:after="0" w:line="240" w:lineRule="auto"/>
        <w:rPr>
          <w:b/>
          <w:sz w:val="32"/>
          <w:szCs w:val="32"/>
        </w:rPr>
      </w:pPr>
    </w:p>
    <w:p w:rsidR="00AC7F37" w:rsidRDefault="00AC7F37" w:rsidP="00AC7F37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Preparation</w:t>
      </w:r>
    </w:p>
    <w:p w:rsidR="00AC7F37" w:rsidRPr="00AC7F37" w:rsidRDefault="00AC7F37" w:rsidP="00AC7F3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C7F37">
        <w:rPr>
          <w:sz w:val="24"/>
          <w:szCs w:val="24"/>
        </w:rPr>
        <w:t>Ensure key/senior staff have updated contact information for all staff members</w:t>
      </w:r>
      <w:r>
        <w:rPr>
          <w:sz w:val="24"/>
          <w:szCs w:val="24"/>
        </w:rPr>
        <w:t>,</w:t>
      </w:r>
      <w:r w:rsidRPr="00AC7F37">
        <w:rPr>
          <w:sz w:val="24"/>
          <w:szCs w:val="24"/>
        </w:rPr>
        <w:t xml:space="preserve"> board members</w:t>
      </w:r>
      <w:r>
        <w:rPr>
          <w:sz w:val="24"/>
          <w:szCs w:val="24"/>
        </w:rPr>
        <w:t>, and Sim2K (tech vendor)</w:t>
      </w:r>
    </w:p>
    <w:p w:rsidR="00AC7F37" w:rsidRDefault="00AC7F37" w:rsidP="00AC7F3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Post evacuation plan in a visible place </w:t>
      </w:r>
    </w:p>
    <w:p w:rsidR="00AC7F37" w:rsidRDefault="00AC7F37" w:rsidP="00AC7F37">
      <w:pPr>
        <w:spacing w:after="0" w:line="240" w:lineRule="auto"/>
        <w:rPr>
          <w:sz w:val="24"/>
          <w:szCs w:val="24"/>
        </w:rPr>
      </w:pPr>
    </w:p>
    <w:p w:rsidR="00AC7F37" w:rsidRDefault="00AC7F37" w:rsidP="00AC7F37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Immediately Following Interruption</w:t>
      </w:r>
    </w:p>
    <w:p w:rsidR="00AC7F37" w:rsidRDefault="00AC7F37" w:rsidP="00AC7F3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Assess damage, if needed and/or possible</w:t>
      </w:r>
    </w:p>
    <w:p w:rsidR="00AC7F37" w:rsidRDefault="00AC7F37" w:rsidP="00AC7F3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Contact Sim2K to ensure remote servers are accessible, and if not, what data are accessible</w:t>
      </w:r>
    </w:p>
    <w:p w:rsidR="00AC7F37" w:rsidRDefault="00AC7F37" w:rsidP="00AC7F3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Highest level staff person available to establish contact with employees and board; communicate what is known and next steps</w:t>
      </w:r>
    </w:p>
    <w:p w:rsidR="00AC7F37" w:rsidRDefault="00AC7F37" w:rsidP="00AC7F37">
      <w:pPr>
        <w:spacing w:after="0" w:line="240" w:lineRule="auto"/>
        <w:rPr>
          <w:sz w:val="24"/>
          <w:szCs w:val="24"/>
        </w:rPr>
      </w:pPr>
    </w:p>
    <w:p w:rsidR="00AC7F37" w:rsidRDefault="00AC7F37" w:rsidP="00AC7F37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Priorities</w:t>
      </w:r>
    </w:p>
    <w:p w:rsidR="00970B76" w:rsidRDefault="00970B76" w:rsidP="00AC7F3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Assess availability of data backups </w:t>
      </w:r>
    </w:p>
    <w:p w:rsidR="00AC7F37" w:rsidRDefault="00AC7F37" w:rsidP="00AC7F3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Establish QuickBooks connection</w:t>
      </w:r>
    </w:p>
    <w:p w:rsidR="00970B76" w:rsidRDefault="00970B76" w:rsidP="00AC7F3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Establish Teamwork, EI Hub, and Synology connections</w:t>
      </w:r>
    </w:p>
    <w:p w:rsidR="00AC7F37" w:rsidRDefault="00AC7F37" w:rsidP="00AC7F37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Secure confidential/sensitive information (paper files)</w:t>
      </w:r>
    </w:p>
    <w:p w:rsidR="00970B76" w:rsidRDefault="00AC7F37" w:rsidP="00970B76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Senior staff develop plan, communicate to staff</w:t>
      </w:r>
    </w:p>
    <w:p w:rsidR="00970B76" w:rsidRDefault="00970B76" w:rsidP="00970B76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Staff communicate with families</w:t>
      </w:r>
    </w:p>
    <w:p w:rsidR="00970B76" w:rsidRPr="00970B76" w:rsidRDefault="00970B76" w:rsidP="00970B76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Determine need for short/long term planning</w:t>
      </w:r>
    </w:p>
    <w:p w:rsidR="00970B76" w:rsidRPr="00970B76" w:rsidRDefault="00970B76" w:rsidP="00970B76">
      <w:pPr>
        <w:spacing w:after="0" w:line="240" w:lineRule="auto"/>
        <w:rPr>
          <w:sz w:val="24"/>
          <w:szCs w:val="24"/>
          <w:u w:val="single"/>
        </w:rPr>
      </w:pPr>
      <w:bookmarkStart w:id="0" w:name="_GoBack"/>
      <w:bookmarkEnd w:id="0"/>
    </w:p>
    <w:p w:rsidR="00AC7F37" w:rsidRDefault="00AC7F37" w:rsidP="00AC7F37">
      <w:pPr>
        <w:spacing w:after="0" w:line="240" w:lineRule="auto"/>
        <w:rPr>
          <w:sz w:val="24"/>
          <w:szCs w:val="24"/>
        </w:rPr>
      </w:pPr>
    </w:p>
    <w:p w:rsidR="00AC7F37" w:rsidRPr="00AC7F37" w:rsidRDefault="00AC7F37" w:rsidP="00AC7F37">
      <w:pPr>
        <w:spacing w:after="0" w:line="240" w:lineRule="auto"/>
        <w:rPr>
          <w:sz w:val="24"/>
          <w:szCs w:val="24"/>
        </w:rPr>
      </w:pPr>
    </w:p>
    <w:sectPr w:rsidR="00AC7F37" w:rsidRPr="00AC7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D726B"/>
    <w:multiLevelType w:val="hybridMultilevel"/>
    <w:tmpl w:val="73DA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F59C2"/>
    <w:multiLevelType w:val="hybridMultilevel"/>
    <w:tmpl w:val="85DA5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36C33"/>
    <w:multiLevelType w:val="hybridMultilevel"/>
    <w:tmpl w:val="5CAC9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32C51"/>
    <w:multiLevelType w:val="hybridMultilevel"/>
    <w:tmpl w:val="956E0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53303"/>
    <w:multiLevelType w:val="hybridMultilevel"/>
    <w:tmpl w:val="8082A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46237"/>
    <w:multiLevelType w:val="hybridMultilevel"/>
    <w:tmpl w:val="40686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F37"/>
    <w:rsid w:val="007D66C2"/>
    <w:rsid w:val="00970B76"/>
    <w:rsid w:val="00AC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CCE02"/>
  <w15:chartTrackingRefBased/>
  <w15:docId w15:val="{707DF5E3-B61B-4EC8-AEE7-028555210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Davis</dc:creator>
  <cp:keywords/>
  <dc:description/>
  <cp:lastModifiedBy>Debbi Davis</cp:lastModifiedBy>
  <cp:revision>1</cp:revision>
  <dcterms:created xsi:type="dcterms:W3CDTF">2022-12-09T18:27:00Z</dcterms:created>
  <dcterms:modified xsi:type="dcterms:W3CDTF">2022-12-09T18:43:00Z</dcterms:modified>
</cp:coreProperties>
</file>